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附件1：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2022年凤翔区城镇社区专职工作人员笔试加分申请表</w:t>
      </w:r>
    </w:p>
    <w:tbl>
      <w:tblPr>
        <w:tblStyle w:val="6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716"/>
        <w:gridCol w:w="930"/>
        <w:gridCol w:w="1118"/>
        <w:gridCol w:w="158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出生年月日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（1）移动电话           （2）固定电话（应填区号）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加分政策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1.在凤翔区城镇社区工作3年以上（截至笔试之日）的现有社区“两委”成员和社区服务站公益性岗位人员，且报考凤翔区社区岗位的加10分。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2.取得《社会工作者职业水平证书》者加10分。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类加分最高不得超过20分。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同时符合以上加分条件的，只按分值最高单项加分，不得累加。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加分理由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符合条件1（需出具加分证明）</w:t>
            </w:r>
          </w:p>
          <w:p>
            <w:pPr>
              <w:pStyle w:val="3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符合条件2（需出具社会工作师或助理社会工作师职业资格证书）</w:t>
            </w:r>
          </w:p>
          <w:p>
            <w:pPr>
              <w:pStyle w:val="3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符合条件3（需出具毕业证、退伍证、立功证书、退役军人事务部门认定证明）</w:t>
            </w:r>
          </w:p>
          <w:p>
            <w:pPr>
              <w:pStyle w:val="3"/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申请人签名：</w:t>
            </w:r>
          </w:p>
          <w:p>
            <w:pPr>
              <w:pStyle w:val="3"/>
              <w:ind w:firstLine="5040" w:firstLineChars="2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审核意见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是否同意加分：</w:t>
            </w:r>
          </w:p>
          <w:p>
            <w:pPr>
              <w:pStyle w:val="3"/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3"/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初审人签名：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3"/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复审人签名：</w:t>
            </w:r>
          </w:p>
          <w:p>
            <w:pPr>
              <w:pStyle w:val="3"/>
              <w:ind w:firstLine="5040" w:firstLineChars="2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领导小组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审核意见</w:t>
            </w: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>
            <w:pPr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4200" w:firstLineChars="2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审核人签名：</w:t>
            </w:r>
          </w:p>
          <w:p>
            <w:pPr>
              <w:pStyle w:val="3"/>
              <w:ind w:firstLine="5040" w:firstLineChars="2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1.本表一式两份。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2.连同本表一并提交有效身份证、加分证明、《社会工作者职业水平证书》以及认定证明。以上材料均要求原件1份，复印件2份，2份复印件分别附本表后。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3.加分申请表签名由本人手签（打印无效）。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4.所填内容务必真实、准确，弄虚作假享受加分政策的，一经查实，取消应聘人员考试或聘用资格，且三年内不得应聘我区城镇社区专职工作人员，并追究相关人员责任。</w:t>
      </w:r>
    </w:p>
    <w:p>
      <w:pPr>
        <w:rPr>
          <w:rFonts w:ascii="宋体" w:hAnsi="宋体" w:cs="宋体"/>
          <w:b/>
          <w:bCs/>
          <w:sz w:val="32"/>
          <w:szCs w:val="32"/>
        </w:rPr>
      </w:pPr>
    </w:p>
    <w:p>
      <w:pPr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附件2：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考生个人健康状况承诺书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8"/>
        <w:gridCol w:w="231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31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寸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31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学校（单位）</w:t>
            </w:r>
          </w:p>
        </w:tc>
        <w:tc>
          <w:tcPr>
            <w:tcW w:w="5345" w:type="dxa"/>
            <w:gridSpan w:val="3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考点信息</w:t>
            </w:r>
          </w:p>
        </w:tc>
        <w:tc>
          <w:tcPr>
            <w:tcW w:w="5345" w:type="dxa"/>
            <w:gridSpan w:val="3"/>
            <w:shd w:val="clear" w:color="auto" w:fill="auto"/>
            <w:vAlign w:val="center"/>
          </w:tcPr>
          <w:p>
            <w:pPr>
              <w:pStyle w:val="3"/>
              <w:ind w:firstLine="1050" w:firstLineChars="5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          县         考点       考场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现居住地</w:t>
            </w:r>
          </w:p>
        </w:tc>
        <w:tc>
          <w:tcPr>
            <w:tcW w:w="7472" w:type="dxa"/>
            <w:gridSpan w:val="4"/>
            <w:shd w:val="clear" w:color="auto" w:fill="auto"/>
            <w:vAlign w:val="center"/>
          </w:tcPr>
          <w:p>
            <w:pPr>
              <w:pStyle w:val="3"/>
              <w:ind w:firstLine="630" w:firstLineChars="3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      市     县       镇             村（居）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1" w:type="dxa"/>
            <w:gridSpan w:val="5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8981" w:type="dxa"/>
            <w:gridSpan w:val="5"/>
            <w:shd w:val="clear" w:color="auto" w:fill="auto"/>
          </w:tcPr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1.本人没有被确诊为新冠肺炎确诊病例、无症状感染者或疑似病例；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2.本人没有与新冠肺炎确诊病例、无症状感染者或疑似病例密切接触；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3.本人考前14天没有与来自疫情中、高风险地区人员有密切接触；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4.本人考前14天没有去过境外或国内疫情中、高风险地区；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5.本人目前没有发热、咳嗽等呼吸道症状，或乏力、咽痛、腹泻等其他症状；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6.本人严格遵守考点疫情防控工作规定，在考前或考试过程中如果出现发热、咳嗽等呼吸道症状，自愿接受防疫处置和核酸检测。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</w:t>
            </w:r>
            <w:r>
              <w:rPr>
                <w:rFonts w:ascii="仿宋_GB2312" w:hAnsi="仿宋_GB2312" w:eastAsia="仿宋_GB2312" w:cs="仿宋_GB2312"/>
                <w:szCs w:val="21"/>
              </w:rPr>
              <w:t>其本人需要说明的情况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pStyle w:val="3"/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3"/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本人对以上提供的健康相关信息的真实性负责，如因信息不实引起疫情传播和扩散，愿承担由此带来的全部法律责任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pStyle w:val="3"/>
              <w:spacing w:line="360" w:lineRule="auto"/>
              <w:ind w:firstLine="4620" w:firstLineChars="2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>
            <w:pPr>
              <w:pStyle w:val="3"/>
              <w:spacing w:line="360" w:lineRule="auto"/>
              <w:ind w:firstLine="4620" w:firstLineChars="2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承诺日期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    年   月   日</w:t>
            </w:r>
          </w:p>
        </w:tc>
      </w:tr>
    </w:tbl>
    <w:p>
      <w:pPr>
        <w:pStyle w:val="3"/>
      </w:pP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rPr>
          <w:rFonts w:ascii="方正小标宋简体" w:eastAsia="方正小标宋简体"/>
          <w:sz w:val="32"/>
          <w:szCs w:val="32"/>
        </w:rPr>
      </w:pP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附件3： 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社区“两委”在职证明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spacing w:line="560" w:lineRule="exact"/>
        <w:ind w:left="160" w:leftChars="76" w:firstLine="480" w:firstLineChars="1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兹有我辖区同志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left="160" w:leftChars="76" w:firstLine="4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274955</wp:posOffset>
                </wp:positionV>
                <wp:extent cx="495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pt;margin-top:21.65pt;height:0pt;width:39pt;z-index:251659264;mso-width-relative:page;mso-height-relative:page;" filled="f" stroked="t" coordsize="21600,21600" o:gfxdata="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vpP31gAAAAgBAAAP&#10;AAAAAAAAAAEAIAAAACIAAABkcnMvZG93bnJldi54bWxQSwECFAAUAAAACACHTuJA9bH3RuEBAACw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社区担任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，主要负责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社区 （盖章）              镇  （盖章）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     月  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rPr>
          <w:rFonts w:ascii="宋体" w:hAnsi="宋体" w:cs="宋体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附件4：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社区工作经历证明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659130</wp:posOffset>
                </wp:positionV>
                <wp:extent cx="358140" cy="762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7.1pt;margin-top:51.9pt;height:0.6pt;width:28.2pt;z-index:251660288;mso-width-relative:page;mso-height-relative:page;" filled="f" stroked="t" coordsize="21600,21600" o:gfxdata="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pN&#10;r5LVAAAACQEAAA8AAAAAAAAAAQAgAAAAIgAAAGRycy9kb3ducmV2LnhtbFBLAQIUABQAAAAIAIdO&#10;4kAyn2QX7QEAAL0DAAAOAAAAAAAAAAEAIAAAACQ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兹有我辖区同志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年月，在社区从事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社区 （盖章）              镇  （盖章）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</w:t>
      </w:r>
    </w:p>
    <w:p>
      <w:pPr>
        <w:spacing w:line="56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年     月    日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41022428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9 -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031549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ZDMzZmNjZTVmZDE2NzQ0MjgyNWNmNmQ1N2I0ZDMifQ=="/>
  </w:docVars>
  <w:rsids>
    <w:rsidRoot w:val="6C3160D0"/>
    <w:rsid w:val="6C31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99"/>
    <w:rPr>
      <w:rFonts w:ascii="Calibri" w:hAnsi="Calibri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2022-07-05T06:07:00Z</dcterms:created>
  <dc:creator>小仙女</dc:creator>
  <cp:lastModifiedBy>小仙女</cp:lastModifiedBy>
  <dcterms:modified xsi:type="dcterms:W3CDTF">2022-07-05T06:07:22Z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8F4AE6EC72F14C92A7654768134560E3</vt:lpwstr>
  </property>
</Properties>
</file>